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C4" w:rsidRDefault="00BC0DC4">
      <w:pPr>
        <w:contextualSpacing/>
      </w:pPr>
      <w:r>
        <w:t>ENGL 2210 World Literature II</w:t>
      </w:r>
      <w:r>
        <w:tab/>
        <w:t>QUIZ</w:t>
      </w:r>
      <w:r>
        <w:tab/>
      </w:r>
      <w:r w:rsidR="000A6DB4">
        <w:t>2</w:t>
      </w:r>
      <w:r>
        <w:tab/>
        <w:t>Name: ____________________________</w:t>
      </w:r>
    </w:p>
    <w:p w:rsidR="00BC0DC4" w:rsidRDefault="00BC0DC4">
      <w:pPr>
        <w:contextualSpacing/>
      </w:pPr>
      <w:r>
        <w:t>Alexander Pope: “An Essay on Man”</w:t>
      </w:r>
    </w:p>
    <w:p w:rsidR="00BC0DC4" w:rsidRDefault="00BC0DC4">
      <w:pPr>
        <w:contextualSpacing/>
      </w:pPr>
    </w:p>
    <w:p w:rsidR="003D571E" w:rsidRDefault="003D571E">
      <w:pPr>
        <w:contextualSpacing/>
        <w:rPr>
          <w:b/>
        </w:rPr>
      </w:pPr>
      <w:r w:rsidRPr="003D571E">
        <w:rPr>
          <w:b/>
        </w:rPr>
        <w:t xml:space="preserve">This is open notes and open book quiz. </w:t>
      </w:r>
    </w:p>
    <w:p w:rsidR="003D571E" w:rsidRPr="003D571E" w:rsidRDefault="003D571E">
      <w:pPr>
        <w:contextualSpacing/>
        <w:rPr>
          <w:b/>
        </w:rPr>
      </w:pPr>
    </w:p>
    <w:p w:rsidR="00BC0DC4" w:rsidRDefault="003D571E">
      <w:pPr>
        <w:contextualSpacing/>
      </w:pPr>
      <w:r>
        <w:t xml:space="preserve">Answer any </w:t>
      </w:r>
      <w:r w:rsidRPr="003D571E">
        <w:rPr>
          <w:b/>
        </w:rPr>
        <w:t>TWO</w:t>
      </w:r>
      <w:r>
        <w:t xml:space="preserve"> questions</w:t>
      </w:r>
      <w:r w:rsidR="00E627A2">
        <w:t xml:space="preserve"> in about two</w:t>
      </w:r>
      <w:r w:rsidR="001B721A">
        <w:t>-three</w:t>
      </w:r>
      <w:bookmarkStart w:id="0" w:name="_GoBack"/>
      <w:bookmarkEnd w:id="0"/>
      <w:r w:rsidR="00E627A2">
        <w:t xml:space="preserve"> sentences each. (</w:t>
      </w:r>
      <w:r>
        <w:t>5 pts.)</w:t>
      </w:r>
    </w:p>
    <w:p w:rsidR="00BC0DC4" w:rsidRDefault="00BC0DC4" w:rsidP="00BC0DC4">
      <w:pPr>
        <w:pStyle w:val="ListParagraph"/>
        <w:numPr>
          <w:ilvl w:val="0"/>
          <w:numId w:val="1"/>
        </w:numPr>
      </w:pPr>
      <w:r w:rsidRPr="00BC0DC4">
        <w:t xml:space="preserve">What does the </w:t>
      </w:r>
      <w:r>
        <w:t>“</w:t>
      </w:r>
      <w:r w:rsidRPr="00BC0DC4">
        <w:t>Great Chain of Being</w:t>
      </w:r>
      <w:r>
        <w:t>”</w:t>
      </w:r>
      <w:r w:rsidRPr="00BC0DC4">
        <w:t xml:space="preserve"> refer to?</w:t>
      </w:r>
    </w:p>
    <w:p w:rsidR="00BC0DC4" w:rsidRDefault="00BC0DC4" w:rsidP="00BC0DC4">
      <w:pPr>
        <w:pStyle w:val="ListParagraph"/>
        <w:numPr>
          <w:ilvl w:val="0"/>
          <w:numId w:val="1"/>
        </w:numPr>
      </w:pPr>
      <w:r w:rsidRPr="00BC0DC4">
        <w:t>What's Pope's reply to those who say that man is not perfect?</w:t>
      </w:r>
    </w:p>
    <w:p w:rsidR="00BC0DC4" w:rsidRDefault="00BC0DC4" w:rsidP="00BC0DC4">
      <w:pPr>
        <w:pStyle w:val="ListParagraph"/>
        <w:numPr>
          <w:ilvl w:val="0"/>
          <w:numId w:val="1"/>
        </w:numPr>
      </w:pPr>
      <w:r w:rsidRPr="00BC0DC4">
        <w:t>Pope suggests that it's better that we don't know our fate.</w:t>
      </w:r>
      <w:r>
        <w:t xml:space="preserve"> Why</w:t>
      </w:r>
      <w:r w:rsidR="00F31FD3">
        <w:t>, according to him, NOT according to you</w:t>
      </w:r>
      <w:r>
        <w:t>?</w:t>
      </w:r>
    </w:p>
    <w:p w:rsidR="00BC0DC4" w:rsidRDefault="00BC0DC4" w:rsidP="00BC0DC4">
      <w:pPr>
        <w:pStyle w:val="ListParagraph"/>
        <w:numPr>
          <w:ilvl w:val="0"/>
          <w:numId w:val="1"/>
        </w:numPr>
      </w:pPr>
      <w:r w:rsidRPr="00BC0DC4">
        <w:t>What's the point of the example with the Indian?</w:t>
      </w:r>
    </w:p>
    <w:p w:rsidR="00BC0DC4" w:rsidRDefault="00BC0DC4" w:rsidP="00BC0DC4">
      <w:pPr>
        <w:pStyle w:val="ListParagraph"/>
        <w:numPr>
          <w:ilvl w:val="0"/>
          <w:numId w:val="1"/>
        </w:numPr>
      </w:pPr>
      <w:r>
        <w:t>How does Pope explain bad things that happen to man?</w:t>
      </w:r>
    </w:p>
    <w:p w:rsidR="00BC0DC4" w:rsidRDefault="00BC0DC4" w:rsidP="00BC0DC4">
      <w:pPr>
        <w:pStyle w:val="ListParagraph"/>
        <w:numPr>
          <w:ilvl w:val="0"/>
          <w:numId w:val="1"/>
        </w:numPr>
      </w:pPr>
      <w:r>
        <w:t>H</w:t>
      </w:r>
      <w:r w:rsidRPr="00BC0DC4">
        <w:t xml:space="preserve">ow </w:t>
      </w:r>
      <w:r>
        <w:t xml:space="preserve">should </w:t>
      </w:r>
      <w:r w:rsidRPr="00BC0DC4">
        <w:t>man be in light of his natur</w:t>
      </w:r>
      <w:r w:rsidR="003D571E">
        <w:t>e and his place in the universe, according to Pope?</w:t>
      </w:r>
    </w:p>
    <w:sectPr w:rsidR="00BC0DC4" w:rsidSect="00346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1FBD"/>
    <w:multiLevelType w:val="hybridMultilevel"/>
    <w:tmpl w:val="ECE4B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BC0DC4"/>
    <w:rsid w:val="000A6DB4"/>
    <w:rsid w:val="001B721A"/>
    <w:rsid w:val="0034662A"/>
    <w:rsid w:val="003918D7"/>
    <w:rsid w:val="003C0C11"/>
    <w:rsid w:val="003D571E"/>
    <w:rsid w:val="00B77B9A"/>
    <w:rsid w:val="00BC0DC4"/>
    <w:rsid w:val="00E627A2"/>
    <w:rsid w:val="00F31FD3"/>
    <w:rsid w:val="00FB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D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5</cp:revision>
  <cp:lastPrinted>2009-01-16T14:25:00Z</cp:lastPrinted>
  <dcterms:created xsi:type="dcterms:W3CDTF">2009-01-15T23:07:00Z</dcterms:created>
  <dcterms:modified xsi:type="dcterms:W3CDTF">2012-01-20T12:24:00Z</dcterms:modified>
</cp:coreProperties>
</file>