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2F" w:rsidRDefault="00896E2F">
      <w:pPr>
        <w:rPr>
          <w:rFonts w:ascii="Times New Roman" w:hAnsi="Times New Roman" w:cs="Times New Roman"/>
          <w:sz w:val="24"/>
          <w:szCs w:val="24"/>
        </w:rPr>
      </w:pPr>
      <w:r>
        <w:rPr>
          <w:rFonts w:ascii="Times New Roman" w:hAnsi="Times New Roman" w:cs="Times New Roman"/>
          <w:sz w:val="24"/>
          <w:szCs w:val="24"/>
        </w:rPr>
        <w:t>Trent Franklin</w:t>
      </w:r>
    </w:p>
    <w:p w:rsidR="00896E2F" w:rsidRDefault="00896E2F">
      <w:pPr>
        <w:rPr>
          <w:rFonts w:ascii="Times New Roman" w:hAnsi="Times New Roman" w:cs="Times New Roman"/>
          <w:sz w:val="24"/>
          <w:szCs w:val="24"/>
        </w:rPr>
      </w:pPr>
      <w:r>
        <w:rPr>
          <w:rFonts w:ascii="Times New Roman" w:hAnsi="Times New Roman" w:cs="Times New Roman"/>
          <w:sz w:val="24"/>
          <w:szCs w:val="24"/>
        </w:rPr>
        <w:t>Essay Question Number One</w:t>
      </w:r>
    </w:p>
    <w:p w:rsidR="00896E2F" w:rsidRDefault="00896E2F">
      <w:pPr>
        <w:rPr>
          <w:rFonts w:ascii="Times New Roman" w:hAnsi="Times New Roman" w:cs="Times New Roman"/>
          <w:sz w:val="24"/>
          <w:szCs w:val="24"/>
        </w:rPr>
      </w:pPr>
    </w:p>
    <w:p w:rsidR="00896E2F" w:rsidRDefault="00896E2F">
      <w:pPr>
        <w:rPr>
          <w:rFonts w:ascii="Times New Roman" w:hAnsi="Times New Roman" w:cs="Times New Roman"/>
          <w:sz w:val="24"/>
          <w:szCs w:val="24"/>
        </w:rPr>
      </w:pPr>
      <w:r>
        <w:rPr>
          <w:rFonts w:ascii="Times New Roman" w:hAnsi="Times New Roman" w:cs="Times New Roman"/>
          <w:sz w:val="24"/>
          <w:szCs w:val="24"/>
        </w:rPr>
        <w:tab/>
        <w:t xml:space="preserve">I found it interesting that </w:t>
      </w:r>
      <w:proofErr w:type="spellStart"/>
      <w:r>
        <w:rPr>
          <w:rFonts w:ascii="Times New Roman" w:hAnsi="Times New Roman" w:cs="Times New Roman"/>
          <w:sz w:val="24"/>
          <w:szCs w:val="24"/>
        </w:rPr>
        <w:t>Dorine</w:t>
      </w:r>
      <w:proofErr w:type="spellEnd"/>
      <w:r>
        <w:rPr>
          <w:rFonts w:ascii="Times New Roman" w:hAnsi="Times New Roman" w:cs="Times New Roman"/>
          <w:sz w:val="24"/>
          <w:szCs w:val="24"/>
        </w:rPr>
        <w:t>, the daughters</w:t>
      </w:r>
      <w:r w:rsidR="000C4BCD">
        <w:rPr>
          <w:rFonts w:ascii="Times New Roman" w:hAnsi="Times New Roman" w:cs="Times New Roman"/>
          <w:sz w:val="24"/>
          <w:szCs w:val="24"/>
        </w:rPr>
        <w:t xml:space="preserve"> female</w:t>
      </w:r>
      <w:r>
        <w:rPr>
          <w:rFonts w:ascii="Times New Roman" w:hAnsi="Times New Roman" w:cs="Times New Roman"/>
          <w:sz w:val="24"/>
          <w:szCs w:val="24"/>
        </w:rPr>
        <w:t xml:space="preserve"> servant, was quite possibly the most intelligent and cunning character in the story. She was allowed to speak freely without any sort of repercussions in nearly every situation except for the time when </w:t>
      </w:r>
      <w:proofErr w:type="spellStart"/>
      <w:r>
        <w:rPr>
          <w:rFonts w:ascii="Times New Roman" w:hAnsi="Times New Roman" w:cs="Times New Roman"/>
          <w:sz w:val="24"/>
          <w:szCs w:val="24"/>
        </w:rPr>
        <w:t>Orgon</w:t>
      </w:r>
      <w:proofErr w:type="spellEnd"/>
      <w:r>
        <w:rPr>
          <w:rFonts w:ascii="Times New Roman" w:hAnsi="Times New Roman" w:cs="Times New Roman"/>
          <w:sz w:val="24"/>
          <w:szCs w:val="24"/>
        </w:rPr>
        <w:t xml:space="preserve"> broke the news about </w:t>
      </w:r>
      <w:proofErr w:type="spellStart"/>
      <w:r>
        <w:rPr>
          <w:rFonts w:ascii="Times New Roman" w:hAnsi="Times New Roman" w:cs="Times New Roman"/>
          <w:sz w:val="24"/>
          <w:szCs w:val="24"/>
        </w:rPr>
        <w:t>Mariane’s</w:t>
      </w:r>
      <w:proofErr w:type="spellEnd"/>
      <w:r>
        <w:rPr>
          <w:rFonts w:ascii="Times New Roman" w:hAnsi="Times New Roman" w:cs="Times New Roman"/>
          <w:sz w:val="24"/>
          <w:szCs w:val="24"/>
        </w:rPr>
        <w:t xml:space="preserve"> marriage</w:t>
      </w:r>
      <w:r w:rsidR="000C4BCD">
        <w:rPr>
          <w:rFonts w:ascii="Times New Roman" w:hAnsi="Times New Roman" w:cs="Times New Roman"/>
          <w:sz w:val="24"/>
          <w:szCs w:val="24"/>
        </w:rPr>
        <w:t xml:space="preserve"> with</w:t>
      </w:r>
      <w:r>
        <w:rPr>
          <w:rFonts w:ascii="Times New Roman" w:hAnsi="Times New Roman" w:cs="Times New Roman"/>
          <w:sz w:val="24"/>
          <w:szCs w:val="24"/>
        </w:rPr>
        <w:t xml:space="preserve"> Tartuffe</w:t>
      </w:r>
      <w:r w:rsidR="000C4BCD">
        <w:rPr>
          <w:rFonts w:ascii="Times New Roman" w:hAnsi="Times New Roman" w:cs="Times New Roman"/>
          <w:sz w:val="24"/>
          <w:szCs w:val="24"/>
        </w:rPr>
        <w:t xml:space="preserve"> to </w:t>
      </w:r>
      <w:proofErr w:type="spellStart"/>
      <w:r w:rsidR="000C4BCD">
        <w:rPr>
          <w:rFonts w:ascii="Times New Roman" w:hAnsi="Times New Roman" w:cs="Times New Roman"/>
          <w:sz w:val="24"/>
          <w:szCs w:val="24"/>
        </w:rPr>
        <w:t>Dorine</w:t>
      </w:r>
      <w:proofErr w:type="spellEnd"/>
      <w:r w:rsidR="000C4BCD">
        <w:rPr>
          <w:rFonts w:ascii="Times New Roman" w:hAnsi="Times New Roman" w:cs="Times New Roman"/>
          <w:sz w:val="24"/>
          <w:szCs w:val="24"/>
        </w:rPr>
        <w:t xml:space="preserve"> and </w:t>
      </w:r>
      <w:proofErr w:type="spellStart"/>
      <w:r w:rsidR="000C4BCD">
        <w:rPr>
          <w:rFonts w:ascii="Times New Roman" w:hAnsi="Times New Roman" w:cs="Times New Roman"/>
          <w:sz w:val="24"/>
          <w:szCs w:val="24"/>
        </w:rPr>
        <w:t>Mariane</w:t>
      </w:r>
      <w:proofErr w:type="spellEnd"/>
      <w:r>
        <w:rPr>
          <w:rFonts w:ascii="Times New Roman" w:hAnsi="Times New Roman" w:cs="Times New Roman"/>
          <w:sz w:val="24"/>
          <w:szCs w:val="24"/>
        </w:rPr>
        <w:t xml:space="preserve">, which he tried to slap her and missed, and even then any sort of punishment was dropped. I think the idea of a wise and cunning servant is </w:t>
      </w:r>
      <w:r w:rsidR="000C4BCD">
        <w:rPr>
          <w:rFonts w:ascii="Times New Roman" w:hAnsi="Times New Roman" w:cs="Times New Roman"/>
          <w:sz w:val="24"/>
          <w:szCs w:val="24"/>
        </w:rPr>
        <w:t xml:space="preserve">something that was probably very different in a time where the position of women was becoming increasingly insignificant; especially in a time where literature was written by the cultural elite for the cultural elite. </w:t>
      </w:r>
    </w:p>
    <w:p w:rsidR="000C4BCD" w:rsidRDefault="000C4BCD">
      <w:pPr>
        <w:rPr>
          <w:rFonts w:ascii="Times New Roman" w:hAnsi="Times New Roman" w:cs="Times New Roman"/>
          <w:sz w:val="24"/>
          <w:szCs w:val="24"/>
        </w:rPr>
      </w:pPr>
      <w:r>
        <w:rPr>
          <w:rFonts w:ascii="Times New Roman" w:hAnsi="Times New Roman" w:cs="Times New Roman"/>
          <w:sz w:val="24"/>
          <w:szCs w:val="24"/>
        </w:rPr>
        <w:tab/>
        <w:t xml:space="preserve">As for </w:t>
      </w:r>
      <w:proofErr w:type="spellStart"/>
      <w:r>
        <w:rPr>
          <w:rFonts w:ascii="Times New Roman" w:hAnsi="Times New Roman" w:cs="Times New Roman"/>
          <w:sz w:val="24"/>
          <w:szCs w:val="24"/>
        </w:rPr>
        <w:t>Cleante</w:t>
      </w:r>
      <w:proofErr w:type="spellEnd"/>
      <w:r>
        <w:rPr>
          <w:rFonts w:ascii="Times New Roman" w:hAnsi="Times New Roman" w:cs="Times New Roman"/>
          <w:sz w:val="24"/>
          <w:szCs w:val="24"/>
        </w:rPr>
        <w:t xml:space="preserve">, I felt like he was the pious person </w:t>
      </w:r>
      <w:proofErr w:type="spellStart"/>
      <w:r>
        <w:rPr>
          <w:rFonts w:ascii="Times New Roman" w:hAnsi="Times New Roman" w:cs="Times New Roman"/>
          <w:sz w:val="24"/>
          <w:szCs w:val="24"/>
        </w:rPr>
        <w:t>Orgon</w:t>
      </w:r>
      <w:proofErr w:type="spellEnd"/>
      <w:r>
        <w:rPr>
          <w:rFonts w:ascii="Times New Roman" w:hAnsi="Times New Roman" w:cs="Times New Roman"/>
          <w:sz w:val="24"/>
          <w:szCs w:val="24"/>
        </w:rPr>
        <w:t xml:space="preserve"> took Tartuffe </w:t>
      </w:r>
      <w:r w:rsidR="00A50FEB">
        <w:rPr>
          <w:rFonts w:ascii="Times New Roman" w:hAnsi="Times New Roman" w:cs="Times New Roman"/>
          <w:sz w:val="24"/>
          <w:szCs w:val="24"/>
        </w:rPr>
        <w:t xml:space="preserve">to be. </w:t>
      </w:r>
      <w:proofErr w:type="spellStart"/>
      <w:r w:rsidR="00A50FEB">
        <w:rPr>
          <w:rFonts w:ascii="Times New Roman" w:hAnsi="Times New Roman" w:cs="Times New Roman"/>
          <w:sz w:val="24"/>
          <w:szCs w:val="24"/>
        </w:rPr>
        <w:t>Orgon</w:t>
      </w:r>
      <w:proofErr w:type="spellEnd"/>
      <w:r>
        <w:rPr>
          <w:rFonts w:ascii="Times New Roman" w:hAnsi="Times New Roman" w:cs="Times New Roman"/>
          <w:sz w:val="24"/>
          <w:szCs w:val="24"/>
        </w:rPr>
        <w:t xml:space="preserve"> wanted to have this pious friend or mentor and all along he had one readily available, and for that matter one </w:t>
      </w:r>
      <w:r w:rsidR="00A50FEB">
        <w:rPr>
          <w:rFonts w:ascii="Times New Roman" w:hAnsi="Times New Roman" w:cs="Times New Roman"/>
          <w:sz w:val="24"/>
          <w:szCs w:val="24"/>
        </w:rPr>
        <w:t>whose past</w:t>
      </w:r>
      <w:r>
        <w:rPr>
          <w:rFonts w:ascii="Times New Roman" w:hAnsi="Times New Roman" w:cs="Times New Roman"/>
          <w:sz w:val="24"/>
          <w:szCs w:val="24"/>
        </w:rPr>
        <w:t xml:space="preserve"> whereabouts were known. </w:t>
      </w:r>
      <w:r w:rsidR="00A50FEB">
        <w:rPr>
          <w:rFonts w:ascii="Times New Roman" w:hAnsi="Times New Roman" w:cs="Times New Roman"/>
          <w:sz w:val="24"/>
          <w:szCs w:val="24"/>
        </w:rPr>
        <w:t xml:space="preserve">Your brother-in-law is a perfectly logical person to listen to especially when by your own self admittance he is a great advice giver. I think the fact that the obviously correct answer of who to take advice from is ignored repeatedly by </w:t>
      </w:r>
      <w:proofErr w:type="spellStart"/>
      <w:r w:rsidR="00A50FEB">
        <w:rPr>
          <w:rFonts w:ascii="Times New Roman" w:hAnsi="Times New Roman" w:cs="Times New Roman"/>
          <w:sz w:val="24"/>
          <w:szCs w:val="24"/>
        </w:rPr>
        <w:t>Orgon</w:t>
      </w:r>
      <w:proofErr w:type="spellEnd"/>
      <w:r w:rsidR="00A50FEB">
        <w:rPr>
          <w:rFonts w:ascii="Times New Roman" w:hAnsi="Times New Roman" w:cs="Times New Roman"/>
          <w:sz w:val="24"/>
          <w:szCs w:val="24"/>
        </w:rPr>
        <w:t xml:space="preserve"> is really the heart of this satire. The whole play does not exist if he listens to </w:t>
      </w:r>
      <w:proofErr w:type="spellStart"/>
      <w:r w:rsidR="00A50FEB">
        <w:rPr>
          <w:rFonts w:ascii="Times New Roman" w:hAnsi="Times New Roman" w:cs="Times New Roman"/>
          <w:sz w:val="24"/>
          <w:szCs w:val="24"/>
        </w:rPr>
        <w:t>Cleante’s</w:t>
      </w:r>
      <w:proofErr w:type="spellEnd"/>
      <w:r w:rsidR="00A50FEB">
        <w:rPr>
          <w:rFonts w:ascii="Times New Roman" w:hAnsi="Times New Roman" w:cs="Times New Roman"/>
          <w:sz w:val="24"/>
          <w:szCs w:val="24"/>
        </w:rPr>
        <w:t xml:space="preserve"> wise advice</w:t>
      </w:r>
      <w:r w:rsidR="000456C5">
        <w:rPr>
          <w:rFonts w:ascii="Times New Roman" w:hAnsi="Times New Roman" w:cs="Times New Roman"/>
          <w:sz w:val="24"/>
          <w:szCs w:val="24"/>
        </w:rPr>
        <w:t>.</w:t>
      </w:r>
      <w:r w:rsidR="00A50FEB">
        <w:rPr>
          <w:rFonts w:ascii="Times New Roman" w:hAnsi="Times New Roman" w:cs="Times New Roman"/>
          <w:sz w:val="24"/>
          <w:szCs w:val="24"/>
        </w:rPr>
        <w:t xml:space="preserve"> </w:t>
      </w:r>
      <w:proofErr w:type="spellStart"/>
      <w:r w:rsidR="00A50FEB">
        <w:rPr>
          <w:rFonts w:ascii="Times New Roman" w:hAnsi="Times New Roman" w:cs="Times New Roman"/>
          <w:sz w:val="24"/>
          <w:szCs w:val="24"/>
        </w:rPr>
        <w:t>Cleante</w:t>
      </w:r>
      <w:proofErr w:type="spellEnd"/>
      <w:r w:rsidR="00A50FEB">
        <w:rPr>
          <w:rFonts w:ascii="Times New Roman" w:hAnsi="Times New Roman" w:cs="Times New Roman"/>
          <w:sz w:val="24"/>
          <w:szCs w:val="24"/>
        </w:rPr>
        <w:t xml:space="preserve"> has nothing to gain from </w:t>
      </w:r>
      <w:proofErr w:type="spellStart"/>
      <w:r w:rsidR="00A50FEB">
        <w:rPr>
          <w:rFonts w:ascii="Times New Roman" w:hAnsi="Times New Roman" w:cs="Times New Roman"/>
          <w:sz w:val="24"/>
          <w:szCs w:val="24"/>
        </w:rPr>
        <w:t>Orgons</w:t>
      </w:r>
      <w:proofErr w:type="spellEnd"/>
      <w:r w:rsidR="00A50FEB">
        <w:rPr>
          <w:rFonts w:ascii="Times New Roman" w:hAnsi="Times New Roman" w:cs="Times New Roman"/>
          <w:sz w:val="24"/>
          <w:szCs w:val="24"/>
        </w:rPr>
        <w:t xml:space="preserve"> decision</w:t>
      </w:r>
      <w:r w:rsidR="000456C5">
        <w:rPr>
          <w:rFonts w:ascii="Times New Roman" w:hAnsi="Times New Roman" w:cs="Times New Roman"/>
          <w:sz w:val="24"/>
          <w:szCs w:val="24"/>
        </w:rPr>
        <w:t>s</w:t>
      </w:r>
      <w:r w:rsidR="00A50FEB">
        <w:rPr>
          <w:rFonts w:ascii="Times New Roman" w:hAnsi="Times New Roman" w:cs="Times New Roman"/>
          <w:sz w:val="24"/>
          <w:szCs w:val="24"/>
        </w:rPr>
        <w:t xml:space="preserve"> and Tartuffe has everything to gain. </w:t>
      </w:r>
      <w:bookmarkStart w:id="0" w:name="_GoBack"/>
      <w:bookmarkEnd w:id="0"/>
    </w:p>
    <w:p w:rsidR="00896E2F" w:rsidRDefault="00896E2F">
      <w:pPr>
        <w:rPr>
          <w:rFonts w:ascii="Times New Roman" w:hAnsi="Times New Roman" w:cs="Times New Roman"/>
          <w:sz w:val="24"/>
          <w:szCs w:val="24"/>
        </w:rPr>
      </w:pPr>
    </w:p>
    <w:p w:rsidR="00896E2F" w:rsidRPr="00896E2F" w:rsidRDefault="00896E2F">
      <w:pPr>
        <w:rPr>
          <w:rFonts w:ascii="Times New Roman" w:hAnsi="Times New Roman" w:cs="Times New Roman"/>
          <w:sz w:val="24"/>
          <w:szCs w:val="24"/>
        </w:rPr>
      </w:pPr>
      <w:r>
        <w:rPr>
          <w:rFonts w:ascii="Times New Roman" w:hAnsi="Times New Roman" w:cs="Times New Roman"/>
          <w:sz w:val="24"/>
          <w:szCs w:val="24"/>
        </w:rPr>
        <w:tab/>
      </w:r>
    </w:p>
    <w:sectPr w:rsidR="00896E2F" w:rsidRPr="00896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2F"/>
    <w:rsid w:val="000456C5"/>
    <w:rsid w:val="000C4BCD"/>
    <w:rsid w:val="00896E2F"/>
    <w:rsid w:val="00A5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 Franklin</dc:creator>
  <cp:lastModifiedBy>Trent Franklin</cp:lastModifiedBy>
  <cp:revision>1</cp:revision>
  <dcterms:created xsi:type="dcterms:W3CDTF">2012-02-27T23:28:00Z</dcterms:created>
  <dcterms:modified xsi:type="dcterms:W3CDTF">2012-02-28T00:00:00Z</dcterms:modified>
</cp:coreProperties>
</file>