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A9A" w:rsidRPr="00B500CF" w:rsidRDefault="00FF0A9A" w:rsidP="00FF0A9A">
      <w:pPr>
        <w:rPr>
          <w:sz w:val="28"/>
          <w:szCs w:val="28"/>
        </w:rPr>
      </w:pPr>
      <w:proofErr w:type="gramStart"/>
      <w:r w:rsidRPr="00B500CF">
        <w:rPr>
          <w:sz w:val="28"/>
          <w:szCs w:val="28"/>
        </w:rPr>
        <w:t>Chapter X.</w:t>
      </w:r>
      <w:proofErr w:type="gramEnd"/>
    </w:p>
    <w:p w:rsidR="0075017F" w:rsidRDefault="0075017F" w:rsidP="00FF0A9A">
      <w:pPr>
        <w:numPr>
          <w:ilvl w:val="0"/>
          <w:numId w:val="1"/>
        </w:numPr>
        <w:rPr>
          <w:sz w:val="28"/>
          <w:szCs w:val="28"/>
        </w:rPr>
      </w:pPr>
      <w:r w:rsidRPr="0075017F">
        <w:rPr>
          <w:sz w:val="28"/>
          <w:szCs w:val="28"/>
        </w:rPr>
        <w:t xml:space="preserve">What does the crystal palace symbolize for the </w:t>
      </w:r>
      <w:r>
        <w:rPr>
          <w:sz w:val="28"/>
          <w:szCs w:val="28"/>
        </w:rPr>
        <w:t>narrator</w:t>
      </w:r>
      <w:r w:rsidRPr="0075017F">
        <w:rPr>
          <w:sz w:val="28"/>
          <w:szCs w:val="28"/>
        </w:rPr>
        <w:t>?</w:t>
      </w:r>
    </w:p>
    <w:p w:rsidR="00B500CF" w:rsidRPr="00B500CF" w:rsidRDefault="00B500CF" w:rsidP="00FF0A9A">
      <w:pPr>
        <w:numPr>
          <w:ilvl w:val="0"/>
          <w:numId w:val="1"/>
        </w:numPr>
        <w:rPr>
          <w:sz w:val="28"/>
          <w:szCs w:val="28"/>
        </w:rPr>
      </w:pPr>
      <w:r w:rsidRPr="00B500CF">
        <w:rPr>
          <w:sz w:val="28"/>
          <w:szCs w:val="28"/>
        </w:rPr>
        <w:t>“</w:t>
      </w:r>
      <w:proofErr w:type="gramStart"/>
      <w:r w:rsidRPr="00B500CF">
        <w:rPr>
          <w:sz w:val="28"/>
          <w:szCs w:val="28"/>
        </w:rPr>
        <w:t>You believe</w:t>
      </w:r>
      <w:proofErr w:type="gramEnd"/>
      <w:r w:rsidRPr="00B500CF">
        <w:rPr>
          <w:sz w:val="28"/>
          <w:szCs w:val="28"/>
        </w:rPr>
        <w:t xml:space="preserve"> in the crystal palace, eternally indestructible, that is, one at which you can never stick out your tongue furtively nor make a rude gesture, even with your fist hidden away. Well, perhaps I’m so afraid of this building precisely because it’s made of crystal and it’s eternally indestructible, and because it won’t be possible to stick one’s tongue out even furtively.”</w:t>
      </w:r>
    </w:p>
    <w:p w:rsidR="0075017F" w:rsidRDefault="0075017F" w:rsidP="00FF0A9A">
      <w:pPr>
        <w:numPr>
          <w:ilvl w:val="0"/>
          <w:numId w:val="1"/>
        </w:numPr>
        <w:rPr>
          <w:sz w:val="28"/>
          <w:szCs w:val="28"/>
        </w:rPr>
      </w:pPr>
      <w:r w:rsidRPr="0075017F">
        <w:rPr>
          <w:sz w:val="28"/>
          <w:szCs w:val="28"/>
        </w:rPr>
        <w:t>How do you think the crystal palace could conflict with man's desires?</w:t>
      </w:r>
    </w:p>
    <w:p w:rsidR="00FF0A9A" w:rsidRPr="00B500CF" w:rsidRDefault="00FF0A9A" w:rsidP="00FF0A9A">
      <w:pPr>
        <w:numPr>
          <w:ilvl w:val="0"/>
          <w:numId w:val="1"/>
        </w:numPr>
        <w:rPr>
          <w:sz w:val="28"/>
          <w:szCs w:val="28"/>
        </w:rPr>
      </w:pPr>
      <w:r w:rsidRPr="00B500CF">
        <w:rPr>
          <w:sz w:val="28"/>
          <w:szCs w:val="28"/>
        </w:rPr>
        <w:t>What’s wrong with the Crystal Palace? Can’t stick your tongue at it. Why? It’s perfect.</w:t>
      </w:r>
      <w:r w:rsidR="00B500CF" w:rsidRPr="00B500CF">
        <w:rPr>
          <w:sz w:val="28"/>
          <w:szCs w:val="28"/>
        </w:rPr>
        <w:t xml:space="preserve"> Other similar metaphors? Heaven, paradise, Eldorado</w:t>
      </w:r>
      <w:r w:rsidR="00BE00D1">
        <w:rPr>
          <w:sz w:val="28"/>
          <w:szCs w:val="28"/>
        </w:rPr>
        <w:t>, utopia</w:t>
      </w:r>
      <w:r w:rsidR="00B500CF" w:rsidRPr="00B500CF">
        <w:rPr>
          <w:sz w:val="28"/>
          <w:szCs w:val="28"/>
        </w:rPr>
        <w:t>? What’s wrong with them? Would this man be happy there?</w:t>
      </w:r>
    </w:p>
    <w:p w:rsidR="0075017F" w:rsidRDefault="0075017F" w:rsidP="00FF0A9A">
      <w:pPr>
        <w:numPr>
          <w:ilvl w:val="0"/>
          <w:numId w:val="1"/>
        </w:numPr>
        <w:rPr>
          <w:sz w:val="28"/>
          <w:szCs w:val="28"/>
        </w:rPr>
      </w:pPr>
      <w:r w:rsidRPr="0075017F">
        <w:rPr>
          <w:sz w:val="28"/>
          <w:szCs w:val="28"/>
        </w:rPr>
        <w:t>Why do you think being able to "stick one's tongue out" is important for the UM? What do you think is the meaning of that g</w:t>
      </w:r>
      <w:r>
        <w:rPr>
          <w:sz w:val="28"/>
          <w:szCs w:val="28"/>
        </w:rPr>
        <w:t>esture? What does it mean to sti</w:t>
      </w:r>
      <w:r w:rsidRPr="0075017F">
        <w:rPr>
          <w:sz w:val="28"/>
          <w:szCs w:val="28"/>
        </w:rPr>
        <w:t>ck one's</w:t>
      </w:r>
      <w:r>
        <w:rPr>
          <w:sz w:val="28"/>
          <w:szCs w:val="28"/>
        </w:rPr>
        <w:t xml:space="preserve"> tongue at someone or something?</w:t>
      </w:r>
    </w:p>
    <w:p w:rsidR="00FF0A9A" w:rsidRPr="00B500CF" w:rsidRDefault="00FF0A9A" w:rsidP="00FF0A9A">
      <w:pPr>
        <w:numPr>
          <w:ilvl w:val="0"/>
          <w:numId w:val="1"/>
        </w:numPr>
        <w:rPr>
          <w:sz w:val="28"/>
          <w:szCs w:val="28"/>
        </w:rPr>
      </w:pPr>
      <w:r w:rsidRPr="00B500CF">
        <w:rPr>
          <w:sz w:val="28"/>
          <w:szCs w:val="28"/>
        </w:rPr>
        <w:t>What’s the difference between a Crystal Palace and a chicken coop if all you want is to get out of the rain? Why might a chicken coop be better? Visit to neat house.</w:t>
      </w:r>
    </w:p>
    <w:p w:rsidR="00B500CF" w:rsidRPr="00B500CF" w:rsidRDefault="00B500CF" w:rsidP="00FF0A9A">
      <w:pPr>
        <w:numPr>
          <w:ilvl w:val="0"/>
          <w:numId w:val="1"/>
        </w:numPr>
        <w:rPr>
          <w:sz w:val="28"/>
          <w:szCs w:val="28"/>
        </w:rPr>
      </w:pPr>
      <w:r w:rsidRPr="00B500CF">
        <w:rPr>
          <w:sz w:val="28"/>
          <w:szCs w:val="28"/>
        </w:rPr>
        <w:t xml:space="preserve">“Destroy my desires, eradicate my ideals, show me something better and I’ll follow you.”… And, as long as I’m still alive and feel desire—may my arm wither away before it contributes even one little brick to that building! </w:t>
      </w:r>
    </w:p>
    <w:p w:rsidR="00FF0A9A" w:rsidRPr="00B500CF" w:rsidRDefault="00FF0A9A" w:rsidP="00FF0A9A">
      <w:pPr>
        <w:numPr>
          <w:ilvl w:val="0"/>
          <w:numId w:val="1"/>
        </w:numPr>
        <w:rPr>
          <w:sz w:val="28"/>
          <w:szCs w:val="28"/>
        </w:rPr>
      </w:pPr>
      <w:r w:rsidRPr="00B500CF">
        <w:rPr>
          <w:sz w:val="28"/>
          <w:szCs w:val="28"/>
        </w:rPr>
        <w:t>We underground men should be kept in check. Why? Once we emerge out we keep talking on, and on, and on.</w:t>
      </w:r>
    </w:p>
    <w:p w:rsidR="0034662A" w:rsidRDefault="0034662A"/>
    <w:sectPr w:rsidR="0034662A" w:rsidSect="003466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1B4577"/>
    <w:multiLevelType w:val="hybridMultilevel"/>
    <w:tmpl w:val="CA8CD3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0A9A"/>
    <w:rsid w:val="0034662A"/>
    <w:rsid w:val="003918D7"/>
    <w:rsid w:val="003C0C11"/>
    <w:rsid w:val="0075017F"/>
    <w:rsid w:val="007A1385"/>
    <w:rsid w:val="00B500CF"/>
    <w:rsid w:val="00B77B9A"/>
    <w:rsid w:val="00BE00D1"/>
    <w:rsid w:val="00C25C04"/>
    <w:rsid w:val="00F40FDC"/>
    <w:rsid w:val="00FF0A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62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1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1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211</Words>
  <Characters>1206</Characters>
  <Application>Microsoft Office Word</Application>
  <DocSecurity>0</DocSecurity>
  <Lines>10</Lines>
  <Paragraphs>2</Paragraphs>
  <ScaleCrop>false</ScaleCrop>
  <Company>Auburn University</Company>
  <LinksUpToDate>false</LinksUpToDate>
  <CharactersWithSpaces>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George</cp:lastModifiedBy>
  <cp:revision>4</cp:revision>
  <cp:lastPrinted>2009-02-23T13:31:00Z</cp:lastPrinted>
  <dcterms:created xsi:type="dcterms:W3CDTF">2009-02-22T23:13:00Z</dcterms:created>
  <dcterms:modified xsi:type="dcterms:W3CDTF">2009-02-23T13:31:00Z</dcterms:modified>
</cp:coreProperties>
</file>